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650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C3FBE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7BAF8E" w14:textId="77777777" w:rsidR="00AD17FA" w:rsidRPr="00BE2748" w:rsidRDefault="00AD17FA" w:rsidP="00AD17FA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4C0CD14" w14:textId="6EC0C321" w:rsidR="00B319F5" w:rsidRDefault="00B319F5" w:rsidP="00B319F5">
      <w:pPr>
        <w:spacing w:before="120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B319F5">
        <w:rPr>
          <w:rFonts w:ascii="Cambria" w:hAnsi="Cambria"/>
          <w:b/>
          <w:spacing w:val="2"/>
          <w:sz w:val="21"/>
          <w:szCs w:val="21"/>
          <w:lang w:eastAsia="pl-PL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Adres e</w:t>
      </w:r>
      <w:r w:rsidRPr="00F634CF">
        <w:rPr>
          <w:rFonts w:ascii="Cambria" w:hAnsi="Cambria"/>
          <w:sz w:val="24"/>
          <w:szCs w:val="24"/>
        </w:rPr>
        <w:t xml:space="preserve"> 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skrzynki ePUAP: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____________________________________</w:t>
      </w:r>
    </w:p>
    <w:p w14:paraId="03884AD7" w14:textId="77777777" w:rsidR="00B319F5" w:rsidRPr="007F76E2" w:rsidRDefault="00B319F5" w:rsidP="00B319F5">
      <w:pPr>
        <w:spacing w:before="240" w:after="240"/>
        <w:rPr>
          <w:rFonts w:ascii="Cambria" w:hAnsi="Cambria" w:cs="Arial"/>
          <w:bCs/>
        </w:rPr>
      </w:pPr>
      <w:r>
        <w:rPr>
          <w:rFonts w:ascii="Cambria" w:hAnsi="Cambria"/>
          <w:b/>
          <w:spacing w:val="2"/>
          <w:sz w:val="21"/>
          <w:szCs w:val="21"/>
          <w:lang w:eastAsia="pl-PL"/>
        </w:rPr>
        <w:t>Adres e-mail__________________________________________________</w:t>
      </w:r>
    </w:p>
    <w:p w14:paraId="632C972C" w14:textId="47C7BD95" w:rsidR="00B319F5" w:rsidRPr="00BE2748" w:rsidRDefault="00B319F5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9CA7E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016A2ACE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0F8CAF2" w14:textId="77777777" w:rsidR="00AD17FA" w:rsidRPr="00BE2748" w:rsidRDefault="00AD17FA" w:rsidP="00AD17F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BE274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38E82E7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40A6D1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44C8408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671F428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CB086CA" w14:textId="77777777" w:rsidR="00AD17FA" w:rsidRPr="00BE2748" w:rsidRDefault="00AD17FA" w:rsidP="00AD17F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B2FA835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2E54D544" w14:textId="77777777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07866DA5" w14:textId="5A7C69A6" w:rsidR="00AD17FA" w:rsidRPr="00BE2748" w:rsidRDefault="00AD17FA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BE2748">
        <w:rPr>
          <w:rFonts w:ascii="Cambria" w:eastAsia="Times New Roman" w:hAnsi="Cambria" w:cs="Arial"/>
          <w:b/>
          <w:bCs/>
          <w:lang w:eastAsia="ar-SA"/>
        </w:rPr>
        <w:t xml:space="preserve">Nadleśnictwo </w:t>
      </w:r>
      <w:r w:rsidR="00D84BE1">
        <w:rPr>
          <w:rFonts w:ascii="Cambria" w:eastAsia="Times New Roman" w:hAnsi="Cambria" w:cs="Arial"/>
          <w:b/>
          <w:bCs/>
          <w:lang w:eastAsia="ar-SA"/>
        </w:rPr>
        <w:t>Gościeradów</w:t>
      </w:r>
      <w:r w:rsidRPr="00BE2748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BE2748">
        <w:rPr>
          <w:rFonts w:ascii="Cambria" w:eastAsia="Times New Roman" w:hAnsi="Cambria" w:cs="Arial"/>
          <w:b/>
          <w:bCs/>
          <w:lang w:eastAsia="ar-SA"/>
        </w:rPr>
        <w:tab/>
      </w:r>
    </w:p>
    <w:p w14:paraId="4B29018C" w14:textId="71EDFE03" w:rsidR="00AD17FA" w:rsidRPr="00BE2748" w:rsidRDefault="00D84BE1" w:rsidP="00AD17FA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Gościeradów Folwark 1D, 23-275 Gościeradów</w:t>
      </w:r>
    </w:p>
    <w:p w14:paraId="72691AA7" w14:textId="71FDE768" w:rsidR="002E086E" w:rsidRPr="00BE2748" w:rsidRDefault="002E086E" w:rsidP="00FD3DBB">
      <w:pPr>
        <w:suppressAutoHyphens/>
        <w:spacing w:after="0" w:line="360" w:lineRule="auto"/>
        <w:ind w:right="-1"/>
        <w:rPr>
          <w:rFonts w:ascii="Arial" w:eastAsia="Times New Roman" w:hAnsi="Arial" w:cs="Arial"/>
          <w:b/>
          <w:lang w:eastAsia="ar-SA"/>
        </w:rPr>
      </w:pPr>
    </w:p>
    <w:p w14:paraId="41234D83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16107" w14:textId="5236AAD5" w:rsidR="002E086E" w:rsidRPr="00BE2748" w:rsidRDefault="002E086E" w:rsidP="007323F9">
      <w:pPr>
        <w:suppressAutoHyphens/>
        <w:spacing w:before="148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w odpowiedzi na ogłoszenie w trybie podstawowym bez negocjacji, o którym mowa w art. 275 pkt 1 ustawy 11 września 2019 r. Prawo zamówień publicznych (tekst jedn. Dz. U. z 2019 r. poz. 2019 z późn. zm.) na 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„Przebudowa d</w:t>
      </w:r>
      <w:r w:rsidR="00D84BE1" w:rsidRPr="00CB548A">
        <w:rPr>
          <w:rFonts w:ascii="Arial" w:eastAsia="Times New Roman" w:hAnsi="Arial" w:cs="Arial"/>
          <w:b/>
          <w:bCs/>
          <w:lang w:eastAsia="ar-SA"/>
        </w:rPr>
        <w:t>rogi leśnej nr 16 w Leśnictwie Chwałowice</w:t>
      </w:r>
      <w:r w:rsidR="00ED0CD8" w:rsidRPr="00CB548A">
        <w:rPr>
          <w:rFonts w:ascii="Arial" w:eastAsia="Times New Roman" w:hAnsi="Arial" w:cs="Arial"/>
          <w:b/>
          <w:bCs/>
          <w:lang w:eastAsia="ar-SA"/>
        </w:rPr>
        <w:t>”</w:t>
      </w:r>
      <w:r w:rsidR="00D84BE1">
        <w:rPr>
          <w:rFonts w:ascii="Arial" w:eastAsia="Times New Roman" w:hAnsi="Arial" w:cs="Arial"/>
          <w:bCs/>
          <w:lang w:eastAsia="ar-SA"/>
        </w:rPr>
        <w:t xml:space="preserve"> – na odcinku 4525m.</w:t>
      </w:r>
    </w:p>
    <w:p w14:paraId="6CD3F320" w14:textId="77777777" w:rsidR="002E086E" w:rsidRPr="00BE2748" w:rsidRDefault="002E086E" w:rsidP="007323F9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1A230B90" w14:textId="73EC383E" w:rsidR="002E086E" w:rsidRPr="00BE2748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S</w:t>
      </w:r>
      <w:r w:rsidR="00ED0CD8" w:rsidRPr="00BE2748">
        <w:rPr>
          <w:rFonts w:ascii="Arial" w:eastAsia="Times New Roman" w:hAnsi="Arial" w:cs="Arial"/>
          <w:bCs/>
          <w:lang w:eastAsia="ar-SA"/>
        </w:rPr>
        <w:t>kładamy ofertę</w:t>
      </w:r>
      <w:r w:rsidRPr="00BE2748">
        <w:rPr>
          <w:rFonts w:ascii="Arial" w:eastAsia="Times New Roman" w:hAnsi="Arial" w:cs="Arial"/>
          <w:bCs/>
          <w:lang w:eastAsia="ar-SA"/>
        </w:rPr>
        <w:t xml:space="preserve"> na wykonanie przedmiotu zamówienia zgodnie ze Specyfikacją Warunków Zamówienia </w:t>
      </w:r>
      <w:r w:rsidR="00ED0CD8" w:rsidRPr="00BE2748">
        <w:rPr>
          <w:rFonts w:ascii="Arial" w:eastAsia="Times New Roman" w:hAnsi="Arial" w:cs="Arial"/>
          <w:bCs/>
          <w:lang w:eastAsia="ar-SA"/>
        </w:rPr>
        <w:t>(SWZ)</w:t>
      </w:r>
    </w:p>
    <w:p w14:paraId="4D7F644F" w14:textId="69849D35" w:rsidR="002E086E" w:rsidRPr="00BE2748" w:rsidRDefault="00ED0CD8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Oświadczamy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, że zapoznaliśmy się ze Specyfikacją Warunków Zamówienia oraz wyjaśnieniami i zmianami SWZ przekazanymi przez Zamawiającego i uznajemy się za związanych określonymi w nich postanowieniami i zasadami postępowania </w:t>
      </w:r>
      <w:r w:rsidRPr="00BE2748">
        <w:rPr>
          <w:rFonts w:ascii="Arial" w:eastAsia="Times New Roman" w:hAnsi="Arial" w:cs="Arial"/>
          <w:bCs/>
          <w:lang w:eastAsia="ar-SA"/>
        </w:rPr>
        <w:t>Znak sprawy: SA.270.</w:t>
      </w:r>
      <w:r w:rsidR="006254AB">
        <w:rPr>
          <w:rFonts w:ascii="Arial" w:eastAsia="Times New Roman" w:hAnsi="Arial" w:cs="Arial"/>
          <w:bCs/>
          <w:lang w:eastAsia="ar-SA"/>
        </w:rPr>
        <w:t>12</w:t>
      </w:r>
      <w:r w:rsidRPr="00BE2748">
        <w:rPr>
          <w:rFonts w:ascii="Arial" w:eastAsia="Times New Roman" w:hAnsi="Arial" w:cs="Arial"/>
          <w:bCs/>
          <w:lang w:eastAsia="ar-SA"/>
        </w:rPr>
        <w:t>.2021</w:t>
      </w:r>
      <w:r w:rsidR="002E086E" w:rsidRPr="00BE2748">
        <w:rPr>
          <w:rFonts w:ascii="Arial" w:eastAsia="Times New Roman" w:hAnsi="Arial" w:cs="Arial"/>
          <w:bCs/>
          <w:lang w:eastAsia="ar-SA"/>
        </w:rPr>
        <w:t>.</w:t>
      </w:r>
    </w:p>
    <w:p w14:paraId="098ACF02" w14:textId="77777777" w:rsidR="007323F9" w:rsidRPr="00BE2748" w:rsidRDefault="007323F9" w:rsidP="007323F9">
      <w:pPr>
        <w:numPr>
          <w:ilvl w:val="2"/>
          <w:numId w:val="1"/>
        </w:numPr>
        <w:suppressAutoHyphens/>
        <w:spacing w:before="120" w:after="0" w:line="360" w:lineRule="auto"/>
        <w:ind w:left="360"/>
        <w:jc w:val="both"/>
        <w:rPr>
          <w:rFonts w:ascii="Arial" w:eastAsia="Times New Roman" w:hAnsi="Arial" w:cs="Arial"/>
          <w:bCs/>
          <w:lang w:eastAsia="ar-SA"/>
        </w:rPr>
      </w:pPr>
    </w:p>
    <w:p w14:paraId="211B3C66" w14:textId="4BBB04E7" w:rsidR="002E086E" w:rsidRPr="00BE2748" w:rsidRDefault="002E086E" w:rsidP="007323F9">
      <w:pPr>
        <w:pStyle w:val="Akapitzlist"/>
        <w:numPr>
          <w:ilvl w:val="1"/>
          <w:numId w:val="4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iCs/>
          <w:lang w:eastAsia="ar-SA"/>
        </w:rPr>
        <w:t>O</w:t>
      </w:r>
      <w:r w:rsidR="00ED0CD8" w:rsidRPr="00BE2748">
        <w:rPr>
          <w:rFonts w:ascii="Arial" w:eastAsia="Times New Roman" w:hAnsi="Arial" w:cs="Arial"/>
          <w:bCs/>
          <w:iCs/>
          <w:lang w:eastAsia="ar-SA"/>
        </w:rPr>
        <w:t>ferujemy</w:t>
      </w:r>
      <w:r w:rsidRPr="00BE2748">
        <w:rPr>
          <w:rFonts w:ascii="Arial" w:eastAsia="Times New Roman" w:hAnsi="Arial" w:cs="Arial"/>
          <w:bCs/>
          <w:i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wykonanie przedmiotu zamówienia zgodnie z kosztorysem ofertowym</w:t>
      </w:r>
      <w:r w:rsidR="00ED0CD8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 xml:space="preserve">za </w:t>
      </w:r>
      <w:r w:rsidR="00ED0CD8" w:rsidRPr="00BE2748">
        <w:rPr>
          <w:rFonts w:ascii="Arial" w:eastAsia="Times New Roman" w:hAnsi="Arial" w:cs="Arial"/>
          <w:bCs/>
          <w:lang w:eastAsia="ar-SA"/>
        </w:rPr>
        <w:t>cenę</w:t>
      </w:r>
      <w:r w:rsidRPr="00BE2748">
        <w:rPr>
          <w:rFonts w:ascii="Arial" w:eastAsia="Times New Roman" w:hAnsi="Arial" w:cs="Arial"/>
          <w:bCs/>
          <w:lang w:eastAsia="ar-SA"/>
        </w:rPr>
        <w:t>:</w:t>
      </w:r>
    </w:p>
    <w:p w14:paraId="2CE8DD70" w14:textId="77777777" w:rsidR="002E086E" w:rsidRPr="00BE2748" w:rsidRDefault="002E086E" w:rsidP="007323F9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lastRenderedPageBreak/>
        <w:t>netto  ………………………………………………………... PLN</w:t>
      </w:r>
    </w:p>
    <w:p w14:paraId="53A6CED4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15975A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 brutto ……………………………………………..………… PLN</w:t>
      </w:r>
    </w:p>
    <w:p w14:paraId="63C2889E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9000E1C" w14:textId="77777777" w:rsidR="002E086E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      Podatek VAT ………………………………………………. PLN</w:t>
      </w:r>
    </w:p>
    <w:p w14:paraId="532532BE" w14:textId="77777777" w:rsidR="007E2FFA" w:rsidRDefault="007E2FFA" w:rsidP="007E2FFA">
      <w:pPr>
        <w:ind w:left="340"/>
        <w:jc w:val="both"/>
        <w:rPr>
          <w:rFonts w:ascii="Arial" w:hAnsi="Arial" w:cs="Arial"/>
        </w:rPr>
      </w:pPr>
      <w:r w:rsidRPr="00FB1114">
        <w:rPr>
          <w:rFonts w:ascii="Arial" w:hAnsi="Arial" w:cs="Arial"/>
        </w:rPr>
        <w:t>z czego:</w:t>
      </w:r>
    </w:p>
    <w:p w14:paraId="5518749F" w14:textId="77777777" w:rsidR="007E2FFA" w:rsidRPr="00696A5C" w:rsidRDefault="007E2FFA" w:rsidP="007E2FFA">
      <w:pPr>
        <w:ind w:left="340"/>
        <w:jc w:val="both"/>
        <w:rPr>
          <w:rFonts w:ascii="Arial" w:hAnsi="Arial" w:cs="Arial"/>
          <w:bCs/>
          <w:iCs/>
        </w:rPr>
      </w:pPr>
      <w:r w:rsidRPr="00696A5C">
        <w:rPr>
          <w:rFonts w:ascii="Arial" w:hAnsi="Arial" w:cs="Arial"/>
          <w:bCs/>
          <w:iCs/>
        </w:rPr>
        <w:t>- etap I:  4+52</w:t>
      </w:r>
      <w:r>
        <w:rPr>
          <w:rFonts w:ascii="Arial" w:hAnsi="Arial" w:cs="Arial"/>
          <w:bCs/>
          <w:iCs/>
        </w:rPr>
        <w:t>5 – 2+925 m (1600m) - ………………………….. zł netto,</w:t>
      </w:r>
    </w:p>
    <w:p w14:paraId="263ECA2F" w14:textId="77777777" w:rsidR="007E2FFA" w:rsidRPr="00696A5C" w:rsidRDefault="007E2FFA" w:rsidP="007E2FFA">
      <w:pPr>
        <w:ind w:left="340"/>
        <w:jc w:val="both"/>
        <w:rPr>
          <w:rFonts w:ascii="Arial" w:hAnsi="Arial" w:cs="Arial"/>
        </w:rPr>
      </w:pPr>
      <w:r w:rsidRPr="00696A5C">
        <w:rPr>
          <w:rFonts w:ascii="Arial" w:hAnsi="Arial" w:cs="Arial"/>
          <w:bCs/>
          <w:iCs/>
        </w:rPr>
        <w:t>- etap II:  2+925 – 0,000 (2925m)</w:t>
      </w:r>
      <w:r>
        <w:rPr>
          <w:rFonts w:ascii="Arial" w:hAnsi="Arial" w:cs="Arial"/>
          <w:bCs/>
          <w:iCs/>
        </w:rPr>
        <w:t xml:space="preserve"> - ………………………………zł netto.</w:t>
      </w:r>
    </w:p>
    <w:p w14:paraId="18E98F25" w14:textId="77777777" w:rsidR="007E2FFA" w:rsidRPr="00BE2748" w:rsidRDefault="007E2FFA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33CD7B9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2CA355" w14:textId="16447D08" w:rsidR="002E086E" w:rsidRPr="00BE2748" w:rsidRDefault="00ED0CD8" w:rsidP="007323F9">
      <w:pPr>
        <w:numPr>
          <w:ilvl w:val="1"/>
          <w:numId w:val="2"/>
        </w:numPr>
        <w:suppressAutoHyphens/>
        <w:spacing w:before="120"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Okres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</w:t>
      </w:r>
      <w:r w:rsidRPr="00BE2748">
        <w:rPr>
          <w:rFonts w:ascii="Arial" w:eastAsia="Times New Roman" w:hAnsi="Arial" w:cs="Arial"/>
          <w:bCs/>
          <w:lang w:eastAsia="ar-SA"/>
        </w:rPr>
        <w:t>gwarancji</w:t>
      </w:r>
      <w:r w:rsidR="002E086E" w:rsidRPr="00BE2748">
        <w:rPr>
          <w:rFonts w:ascii="Arial" w:eastAsia="Times New Roman" w:hAnsi="Arial" w:cs="Arial"/>
          <w:bCs/>
          <w:lang w:eastAsia="ar-SA"/>
        </w:rPr>
        <w:t xml:space="preserve"> …………………… </w:t>
      </w:r>
      <w:r w:rsidR="00E9279E">
        <w:rPr>
          <w:rFonts w:ascii="Arial" w:eastAsia="Times New Roman" w:hAnsi="Arial" w:cs="Arial"/>
          <w:bCs/>
          <w:lang w:eastAsia="ar-SA"/>
        </w:rPr>
        <w:t>miesięcy</w:t>
      </w:r>
    </w:p>
    <w:p w14:paraId="0B82C687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07ABB9A" w14:textId="77777777" w:rsidR="00D84BE1" w:rsidRDefault="002E086E" w:rsidP="007323F9">
      <w:pPr>
        <w:numPr>
          <w:ilvl w:val="2"/>
          <w:numId w:val="1"/>
        </w:num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Z</w:t>
      </w:r>
      <w:r w:rsidR="007323F9" w:rsidRPr="00BE2748">
        <w:rPr>
          <w:rFonts w:ascii="Arial" w:eastAsia="Times New Roman" w:hAnsi="Arial" w:cs="Arial"/>
          <w:bCs/>
          <w:lang w:eastAsia="ar-SA"/>
        </w:rPr>
        <w:t>obowiązujemy się</w:t>
      </w:r>
      <w:r w:rsidRPr="00BE2748">
        <w:rPr>
          <w:rFonts w:ascii="Arial" w:eastAsia="Times New Roman" w:hAnsi="Arial" w:cs="Arial"/>
          <w:lang w:eastAsia="ar-SA"/>
        </w:rPr>
        <w:t xml:space="preserve"> do wykonania przedmiotu zamówienia </w:t>
      </w:r>
    </w:p>
    <w:p w14:paraId="6C33EBCA" w14:textId="5D045E7A" w:rsidR="00D84BE1" w:rsidRDefault="00D84BE1" w:rsidP="00CB548A">
      <w:p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CB548A">
        <w:rPr>
          <w:rFonts w:ascii="Arial" w:eastAsia="Times New Roman" w:hAnsi="Arial" w:cs="Arial"/>
          <w:b/>
          <w:lang w:eastAsia="ar-SA"/>
        </w:rPr>
        <w:t>etap I</w:t>
      </w:r>
      <w:r>
        <w:rPr>
          <w:rFonts w:ascii="Arial" w:eastAsia="Times New Roman" w:hAnsi="Arial" w:cs="Arial"/>
          <w:lang w:eastAsia="ar-SA"/>
        </w:rPr>
        <w:t xml:space="preserve"> 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w terminie do </w:t>
      </w:r>
      <w:r w:rsidR="00E3309B" w:rsidRPr="00BE2748">
        <w:rPr>
          <w:rFonts w:ascii="Arial" w:eastAsia="Times New Roman" w:hAnsi="Arial" w:cs="Arial"/>
          <w:b/>
          <w:bCs/>
          <w:lang w:eastAsia="ar-SA"/>
        </w:rPr>
        <w:t xml:space="preserve">…… </w:t>
      </w:r>
      <w:r w:rsidR="007E2FFA">
        <w:rPr>
          <w:rFonts w:ascii="Arial" w:eastAsia="Times New Roman" w:hAnsi="Arial" w:cs="Arial"/>
          <w:b/>
          <w:bCs/>
          <w:lang w:eastAsia="ar-SA"/>
        </w:rPr>
        <w:t>miesięcy</w:t>
      </w:r>
      <w:r w:rsidR="002E086E" w:rsidRPr="00BE2748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="002E086E" w:rsidRPr="00BE2748">
        <w:rPr>
          <w:rFonts w:ascii="Arial" w:eastAsia="Times New Roman" w:hAnsi="Arial" w:cs="Arial"/>
          <w:lang w:eastAsia="ar-SA"/>
        </w:rPr>
        <w:t>podpisania umowy.</w:t>
      </w:r>
    </w:p>
    <w:p w14:paraId="3306E9EF" w14:textId="0BA94C5C" w:rsidR="002E086E" w:rsidRPr="00BE2748" w:rsidRDefault="00D84BE1" w:rsidP="00CB548A">
      <w:pPr>
        <w:suppressAutoHyphens/>
        <w:spacing w:before="120" w:after="24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CA1D80">
        <w:rPr>
          <w:rFonts w:ascii="Arial" w:eastAsia="Times New Roman" w:hAnsi="Arial" w:cs="Arial"/>
          <w:b/>
          <w:lang w:eastAsia="ar-SA"/>
        </w:rPr>
        <w:t>etap I</w:t>
      </w:r>
      <w:r>
        <w:rPr>
          <w:rFonts w:ascii="Arial" w:eastAsia="Times New Roman" w:hAnsi="Arial" w:cs="Arial"/>
          <w:b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BE2748">
        <w:rPr>
          <w:rFonts w:ascii="Arial" w:eastAsia="Times New Roman" w:hAnsi="Arial" w:cs="Arial"/>
          <w:b/>
          <w:bCs/>
          <w:lang w:eastAsia="ar-SA"/>
        </w:rPr>
        <w:t xml:space="preserve">w terminie do …… </w:t>
      </w:r>
      <w:r w:rsidR="007E2FFA">
        <w:rPr>
          <w:rFonts w:ascii="Arial" w:eastAsia="Times New Roman" w:hAnsi="Arial" w:cs="Arial"/>
          <w:b/>
          <w:bCs/>
          <w:lang w:eastAsia="ar-SA"/>
        </w:rPr>
        <w:t>miesięcy</w:t>
      </w:r>
      <w:r w:rsidRPr="00BE2748">
        <w:rPr>
          <w:rFonts w:ascii="Arial" w:eastAsia="Times New Roman" w:hAnsi="Arial" w:cs="Arial"/>
          <w:b/>
          <w:bCs/>
          <w:lang w:eastAsia="ar-SA"/>
        </w:rPr>
        <w:t xml:space="preserve"> od dnia </w:t>
      </w:r>
      <w:r w:rsidRPr="00BE2748">
        <w:rPr>
          <w:rFonts w:ascii="Arial" w:eastAsia="Times New Roman" w:hAnsi="Arial" w:cs="Arial"/>
          <w:lang w:eastAsia="ar-SA"/>
        </w:rPr>
        <w:t>podpisania umowy</w:t>
      </w:r>
      <w:r w:rsidR="002E086E" w:rsidRPr="00BE2748">
        <w:rPr>
          <w:rFonts w:ascii="Arial" w:eastAsia="Times New Roman" w:hAnsi="Arial" w:cs="Arial"/>
          <w:lang w:eastAsia="ar-SA"/>
        </w:rPr>
        <w:t xml:space="preserve"> </w:t>
      </w:r>
    </w:p>
    <w:p w14:paraId="2B4934D7" w14:textId="28A10A5E" w:rsidR="002E086E" w:rsidRPr="00BE2748" w:rsidRDefault="002E086E" w:rsidP="007323F9">
      <w:pPr>
        <w:tabs>
          <w:tab w:val="left" w:pos="284"/>
        </w:tabs>
        <w:suppressAutoHyphens/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5. A</w:t>
      </w:r>
      <w:r w:rsidR="007323F9" w:rsidRPr="00BE2748">
        <w:rPr>
          <w:rFonts w:ascii="Arial" w:eastAsia="Times New Roman" w:hAnsi="Arial" w:cs="Arial"/>
          <w:lang w:eastAsia="ar-SA"/>
        </w:rPr>
        <w:t>kceptujemy</w:t>
      </w:r>
      <w:r w:rsidRPr="00BE2748">
        <w:rPr>
          <w:rFonts w:ascii="Arial" w:eastAsia="Times New Roman" w:hAnsi="Arial" w:cs="Arial"/>
          <w:lang w:eastAsia="ar-SA"/>
        </w:rPr>
        <w:t xml:space="preserve"> warunki płatności określone przez Zamawiającego w Specyfikacji Warunków Zamówienia</w:t>
      </w:r>
      <w:r w:rsidR="007323F9" w:rsidRPr="00BE2748">
        <w:rPr>
          <w:rFonts w:ascii="Arial" w:eastAsia="Times New Roman" w:hAnsi="Arial" w:cs="Arial"/>
          <w:lang w:eastAsia="ar-SA"/>
        </w:rPr>
        <w:t>.</w:t>
      </w:r>
    </w:p>
    <w:p w14:paraId="327CECBB" w14:textId="4F95CB92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6.</w:t>
      </w:r>
      <w:r w:rsidRPr="00BE2748">
        <w:rPr>
          <w:rFonts w:ascii="Arial" w:eastAsia="Times New Roman" w:hAnsi="Arial" w:cs="Arial"/>
          <w:lang w:eastAsia="ar-SA"/>
        </w:rPr>
        <w:tab/>
        <w:t>J</w:t>
      </w:r>
      <w:r w:rsidR="007323F9" w:rsidRPr="00BE2748">
        <w:rPr>
          <w:rFonts w:ascii="Arial" w:eastAsia="Times New Roman" w:hAnsi="Arial" w:cs="Arial"/>
          <w:lang w:eastAsia="ar-SA"/>
        </w:rPr>
        <w:t>esteśmy</w:t>
      </w:r>
      <w:r w:rsidRPr="00BE2748">
        <w:rPr>
          <w:rFonts w:ascii="Arial" w:eastAsia="Times New Roman" w:hAnsi="Arial" w:cs="Arial"/>
          <w:lang w:eastAsia="ar-SA"/>
        </w:rPr>
        <w:t xml:space="preserve"> związani ofertą przez czas wskazany w Specyfikacji Warunków Zamówienia.</w:t>
      </w:r>
    </w:p>
    <w:p w14:paraId="7D92867D" w14:textId="54C0522C" w:rsidR="002E086E" w:rsidRPr="00BE2748" w:rsidRDefault="002E086E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/>
          <w:lang w:eastAsia="ar-SA"/>
        </w:rPr>
        <w:t xml:space="preserve">7.  </w:t>
      </w:r>
      <w:r w:rsidRPr="00BE2748">
        <w:rPr>
          <w:rFonts w:ascii="Arial" w:eastAsia="Times New Roman" w:hAnsi="Arial" w:cs="Arial"/>
          <w:bCs/>
          <w:lang w:eastAsia="ar-SA"/>
        </w:rPr>
        <w:t xml:space="preserve">Następujące zakresy rzeczowe wchodzące w przedmiot zamówienia zamierzam (-my) zlecić następującym podwykonawcom: </w:t>
      </w:r>
    </w:p>
    <w:p w14:paraId="711D56DF" w14:textId="0D9A90A4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14:paraId="7DAB9F25" w14:textId="77777777" w:rsidR="007323F9" w:rsidRPr="00BE2748" w:rsidRDefault="007323F9" w:rsidP="007323F9">
      <w:pPr>
        <w:tabs>
          <w:tab w:val="left" w:pos="360"/>
        </w:tabs>
        <w:suppressAutoHyphens/>
        <w:spacing w:after="240" w:line="360" w:lineRule="auto"/>
        <w:ind w:left="360" w:hanging="36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297"/>
      </w:tblGrid>
      <w:tr w:rsidR="00BE2748" w:rsidRPr="00BE2748" w14:paraId="574BBCB2" w14:textId="77777777" w:rsidTr="003A66C8">
        <w:tc>
          <w:tcPr>
            <w:tcW w:w="4439" w:type="dxa"/>
          </w:tcPr>
          <w:p w14:paraId="793E7154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Podwykonawca (firma lub nazwa, adres),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  <w:tc>
          <w:tcPr>
            <w:tcW w:w="4421" w:type="dxa"/>
          </w:tcPr>
          <w:p w14:paraId="6B8E9089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BE2748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  <w:r w:rsidRPr="00BE2748">
              <w:rPr>
                <w:rFonts w:ascii="Arial" w:eastAsia="Times New Roman" w:hAnsi="Arial" w:cs="Arial"/>
                <w:bCs/>
                <w:lang w:eastAsia="ar-SA"/>
              </w:rPr>
              <w:br/>
            </w:r>
          </w:p>
        </w:tc>
      </w:tr>
      <w:tr w:rsidR="00BE2748" w:rsidRPr="00BE2748" w14:paraId="37625B8C" w14:textId="77777777" w:rsidTr="003A66C8">
        <w:trPr>
          <w:trHeight w:val="837"/>
        </w:trPr>
        <w:tc>
          <w:tcPr>
            <w:tcW w:w="4439" w:type="dxa"/>
          </w:tcPr>
          <w:p w14:paraId="0F92EC48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127F440D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BE2748" w:rsidRPr="00BE2748" w14:paraId="38F77A3F" w14:textId="77777777" w:rsidTr="003A66C8">
        <w:trPr>
          <w:trHeight w:val="848"/>
        </w:trPr>
        <w:tc>
          <w:tcPr>
            <w:tcW w:w="4439" w:type="dxa"/>
          </w:tcPr>
          <w:p w14:paraId="535EE5DF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421" w:type="dxa"/>
          </w:tcPr>
          <w:p w14:paraId="7AA577F2" w14:textId="77777777" w:rsidR="002E086E" w:rsidRPr="00BE2748" w:rsidRDefault="002E086E" w:rsidP="007323F9">
            <w:pPr>
              <w:suppressAutoHyphens/>
              <w:spacing w:before="240" w:after="24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09199C21" w14:textId="5A0DF193" w:rsidR="002E086E" w:rsidRDefault="002E086E" w:rsidP="007323F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lastRenderedPageBreak/>
        <w:t xml:space="preserve">Nazwy (firmy) podwykonawców, na których zasoby powołuję (-jemy) się na zasadach określonych w art. 118 PZP, w celu wykazania spełniania warunków udziału w postępowaniu: </w:t>
      </w: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54D3940" w14:textId="38472D9E" w:rsidR="003E4D6E" w:rsidRDefault="003E4D6E" w:rsidP="003E4D6E">
      <w:pPr>
        <w:spacing w:before="240" w:after="24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9. </w:t>
      </w:r>
      <w:r w:rsidRPr="007F76E2">
        <w:rPr>
          <w:rFonts w:ascii="Cambria" w:hAnsi="Cambria" w:cs="Arial"/>
          <w:bCs/>
        </w:rPr>
        <w:t>Informujemy, że wybór oferty</w:t>
      </w:r>
      <w:r>
        <w:rPr>
          <w:rFonts w:ascii="Cambria" w:hAnsi="Cambria" w:cs="Arial"/>
          <w:bCs/>
        </w:rPr>
        <w:t>:</w:t>
      </w:r>
    </w:p>
    <w:p w14:paraId="0E9A269E" w14:textId="77777777" w:rsidR="003E4D6E" w:rsidRDefault="003E4D6E" w:rsidP="003E4D6E">
      <w:pPr>
        <w:spacing w:before="240" w:after="240"/>
        <w:ind w:left="709" w:hanging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nie będzie/będzie* prowadzić do powstania u Zamawiającego obowiązku podatkowego zgodnie z przepisami o podatku od towarów i usług, </w:t>
      </w:r>
    </w:p>
    <w:p w14:paraId="4AC8311F" w14:textId="77777777" w:rsidR="003E4D6E" w:rsidRDefault="003E4D6E" w:rsidP="003E4D6E">
      <w:pPr>
        <w:spacing w:before="240" w:after="240"/>
        <w:ind w:left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11552A" w14:textId="77777777" w:rsidR="003E4D6E" w:rsidRDefault="003E4D6E" w:rsidP="003E4D6E">
      <w:pPr>
        <w:spacing w:before="240" w:after="240"/>
        <w:ind w:left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14:paraId="1CFD2379" w14:textId="77777777" w:rsidR="003E4D6E" w:rsidRPr="00CB548A" w:rsidRDefault="003E4D6E" w:rsidP="00CB548A">
      <w:pPr>
        <w:spacing w:after="0" w:line="240" w:lineRule="auto"/>
        <w:ind w:left="709"/>
        <w:jc w:val="both"/>
        <w:rPr>
          <w:iCs/>
          <w:sz w:val="16"/>
          <w:szCs w:val="16"/>
        </w:rPr>
      </w:pPr>
      <w:r w:rsidRPr="00CB548A">
        <w:rPr>
          <w:rFonts w:ascii="Cambria" w:hAnsi="Cambria" w:cs="Arial"/>
          <w:bCs/>
          <w:sz w:val="16"/>
          <w:szCs w:val="16"/>
        </w:rPr>
        <w:t xml:space="preserve"> (</w:t>
      </w:r>
      <w:r w:rsidRPr="00CB548A">
        <w:rPr>
          <w:b/>
          <w:iCs/>
          <w:color w:val="000000"/>
          <w:sz w:val="16"/>
          <w:szCs w:val="16"/>
        </w:rPr>
        <w:t>dotyczy Wykonawców</w:t>
      </w:r>
      <w:r w:rsidRPr="00CB548A">
        <w:rPr>
          <w:sz w:val="16"/>
          <w:szCs w:val="16"/>
        </w:rPr>
        <w:t xml:space="preserve">, </w:t>
      </w:r>
      <w:r w:rsidRPr="00CB548A">
        <w:rPr>
          <w:iCs/>
          <w:sz w:val="16"/>
          <w:szCs w:val="16"/>
        </w:rPr>
        <w:t>których oferty będą generować obowiązek doliczania wartości podatku VAT do wartości netto</w:t>
      </w:r>
      <w:r w:rsidRPr="00CB548A">
        <w:rPr>
          <w:iCs/>
          <w:color w:val="1F497D"/>
          <w:sz w:val="16"/>
          <w:szCs w:val="16"/>
        </w:rPr>
        <w:t xml:space="preserve"> </w:t>
      </w:r>
      <w:r w:rsidRPr="00CB548A">
        <w:rPr>
          <w:iCs/>
          <w:sz w:val="16"/>
          <w:szCs w:val="16"/>
        </w:rPr>
        <w:t>oferty, tj. w przypadku:</w:t>
      </w:r>
    </w:p>
    <w:p w14:paraId="36468C22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-wewnątrzwspólnotowego nabycia towarów,</w:t>
      </w:r>
    </w:p>
    <w:p w14:paraId="4B7AD083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-mechanizmu odwróconego obciążenia, o którym mowa w art. 17 ust. 1 pkt 7 ustawy o podatku od towarów i usług,</w:t>
      </w:r>
    </w:p>
    <w:p w14:paraId="419E1B77" w14:textId="77777777" w:rsidR="003E4D6E" w:rsidRPr="00CB548A" w:rsidRDefault="003E4D6E" w:rsidP="00CB548A">
      <w:pPr>
        <w:pStyle w:val="Akapitzlist"/>
        <w:spacing w:after="0" w:line="240" w:lineRule="auto"/>
        <w:ind w:left="709"/>
        <w:contextualSpacing w:val="0"/>
        <w:jc w:val="both"/>
        <w:rPr>
          <w:iCs/>
          <w:sz w:val="16"/>
          <w:szCs w:val="16"/>
        </w:rPr>
      </w:pPr>
      <w:r w:rsidRPr="00CB548A">
        <w:rPr>
          <w:iCs/>
          <w:sz w:val="16"/>
          <w:szCs w:val="16"/>
        </w:rPr>
        <w:t>-importu usług lub importu towarów, z którymi wiąże się obowiązek doliczenia przez zamawiającego przy porównywaniu cen ofertowych podatku VAT.)</w:t>
      </w:r>
    </w:p>
    <w:p w14:paraId="537514CA" w14:textId="77777777" w:rsidR="003E4D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36875E47" w14:textId="1DADDE5E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10. </w:t>
      </w:r>
      <w:r w:rsidR="002E086E" w:rsidRPr="00BE2748">
        <w:rPr>
          <w:rFonts w:ascii="Arial" w:eastAsia="Times New Roman" w:hAnsi="Arial" w:cs="Arial"/>
          <w:bCs/>
          <w:lang w:eastAsia="ar-SA"/>
        </w:rPr>
        <w:t>Następujące informacje zawarte w mojej (naszej) ofercie stanowią tajemnicę przedsiębiorstwa:</w:t>
      </w:r>
    </w:p>
    <w:p w14:paraId="02389DCB" w14:textId="44F269CD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………………………………………………………………………..……………………………………</w:t>
      </w:r>
      <w:r w:rsidR="007323F9" w:rsidRPr="00BE2748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………………………………………………………………………………………………………..</w:t>
      </w:r>
    </w:p>
    <w:p w14:paraId="510A199C" w14:textId="77777777" w:rsidR="002E086E" w:rsidRPr="00BE2748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 xml:space="preserve">Uzasadnienie zastrzeżenia ww. informacji jako tajemnicy przedsiębiorstwa zostało załączone do mojej (naszej) oferty. </w:t>
      </w:r>
    </w:p>
    <w:p w14:paraId="0B855D9A" w14:textId="32387911" w:rsidR="002E086E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11. </w:t>
      </w:r>
      <w:r w:rsidR="002E086E" w:rsidRPr="00BE2748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na:</w:t>
      </w:r>
    </w:p>
    <w:p w14:paraId="4E5B5F52" w14:textId="71B3BD35" w:rsidR="00E93CA6" w:rsidRPr="00BE2748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F76E2">
        <w:rPr>
          <w:rFonts w:ascii="Cambria" w:hAnsi="Cambria" w:cs="Arial"/>
          <w:b/>
          <w:bCs/>
        </w:rPr>
        <w:t xml:space="preserve">adres skrzynki </w:t>
      </w:r>
      <w:proofErr w:type="spellStart"/>
      <w:r w:rsidRPr="007F76E2">
        <w:rPr>
          <w:rFonts w:ascii="Cambria" w:eastAsia="Calibri" w:hAnsi="Cambria" w:cs="Arial"/>
          <w:b/>
        </w:rPr>
        <w:t>ePUAP</w:t>
      </w:r>
      <w:proofErr w:type="spellEnd"/>
      <w:r w:rsidRPr="007F76E2">
        <w:rPr>
          <w:rFonts w:ascii="Cambria" w:hAnsi="Cambria" w:cs="Arial"/>
          <w:b/>
          <w:bCs/>
        </w:rPr>
        <w:t>:</w:t>
      </w:r>
      <w:r w:rsidR="00D83D2D">
        <w:rPr>
          <w:rFonts w:ascii="Cambria" w:hAnsi="Cambria" w:cs="Arial"/>
          <w:b/>
          <w:bCs/>
        </w:rPr>
        <w:t xml:space="preserve"> epuap.gov.pl/</w:t>
      </w:r>
      <w:proofErr w:type="spellStart"/>
      <w:r w:rsidR="00D83D2D">
        <w:rPr>
          <w:rFonts w:ascii="Cambria" w:hAnsi="Cambria" w:cs="Arial"/>
          <w:b/>
          <w:bCs/>
        </w:rPr>
        <w:t>wps</w:t>
      </w:r>
      <w:proofErr w:type="spellEnd"/>
      <w:r w:rsidR="00D83D2D">
        <w:rPr>
          <w:rFonts w:ascii="Cambria" w:hAnsi="Cambria" w:cs="Arial"/>
          <w:b/>
          <w:bCs/>
        </w:rPr>
        <w:t xml:space="preserve">/portal, identyfikator </w:t>
      </w:r>
      <w:proofErr w:type="spellStart"/>
      <w:r w:rsidR="00D83D2D">
        <w:rPr>
          <w:rFonts w:ascii="Cambria" w:hAnsi="Cambria" w:cs="Arial"/>
          <w:b/>
          <w:bCs/>
        </w:rPr>
        <w:t>ePUAP</w:t>
      </w:r>
      <w:proofErr w:type="spellEnd"/>
      <w:r w:rsidR="00D83D2D">
        <w:rPr>
          <w:rFonts w:ascii="Cambria" w:hAnsi="Cambria" w:cs="Arial"/>
          <w:b/>
          <w:bCs/>
        </w:rPr>
        <w:t>: pgll_lp_0505</w:t>
      </w:r>
    </w:p>
    <w:p w14:paraId="1664A4F4" w14:textId="213BF854" w:rsidR="002E086E" w:rsidRPr="00231930" w:rsidRDefault="002E086E" w:rsidP="007323F9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BE2748">
        <w:rPr>
          <w:rFonts w:ascii="Arial" w:eastAsia="Times New Roman" w:hAnsi="Arial" w:cs="Arial"/>
          <w:bCs/>
          <w:lang w:eastAsia="ar-SA"/>
        </w:rPr>
        <w:t>e-mail:</w:t>
      </w:r>
      <w:r w:rsidR="00B43305">
        <w:rPr>
          <w:rFonts w:ascii="Arial" w:eastAsia="Times New Roman" w:hAnsi="Arial" w:cs="Arial"/>
          <w:lang w:eastAsia="ar-SA"/>
        </w:rPr>
        <w:t xml:space="preserve"> </w:t>
      </w:r>
      <w:r w:rsidR="00B43305" w:rsidRPr="00231930">
        <w:rPr>
          <w:rFonts w:ascii="Arial" w:eastAsia="Times New Roman" w:hAnsi="Arial" w:cs="Arial"/>
          <w:b/>
          <w:lang w:eastAsia="ar-SA"/>
        </w:rPr>
        <w:t>goscieradow@lublin.lasy.gov.pl</w:t>
      </w:r>
    </w:p>
    <w:p w14:paraId="2E18ED79" w14:textId="3B894E81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="002E086E" w:rsidRPr="00BE2748">
        <w:rPr>
          <w:rFonts w:ascii="Arial" w:eastAsia="Times New Roman" w:hAnsi="Arial" w:cs="Arial"/>
          <w:lang w:eastAsia="pl-PL"/>
        </w:rPr>
        <w:t xml:space="preserve">Oświadczam (-my), </w:t>
      </w:r>
      <w:r w:rsidR="002E086E" w:rsidRPr="00BE2748">
        <w:rPr>
          <w:rFonts w:ascii="Arial" w:eastAsia="Times New Roman" w:hAnsi="Arial" w:cs="Arial"/>
          <w:lang w:eastAsia="ar-SA"/>
        </w:rPr>
        <w:t xml:space="preserve">że zapoznałem (-liśmy się) z </w:t>
      </w:r>
      <w:r w:rsidR="002E086E" w:rsidRPr="00BE2748">
        <w:rPr>
          <w:rFonts w:ascii="Arial" w:eastAsia="Times New Roman" w:hAnsi="Arial" w:cs="Arial"/>
          <w:iCs/>
          <w:lang w:eastAsia="ar-SA"/>
        </w:rPr>
        <w:t>Istotnymi dla Stron postanowieniami umowy</w:t>
      </w:r>
      <w:r w:rsidR="002E086E" w:rsidRPr="00BE2748">
        <w:rPr>
          <w:rFonts w:ascii="Arial" w:eastAsia="Times New Roman" w:hAnsi="Arial" w:cs="Arial"/>
          <w:lang w:eastAsia="ar-SA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0D5B03B7" w14:textId="1D956FBA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r w:rsidR="002E086E" w:rsidRPr="00BE2748">
        <w:rPr>
          <w:rFonts w:ascii="Arial" w:eastAsia="Times New Roman" w:hAnsi="Arial" w:cs="Arial"/>
          <w:lang w:eastAsia="pl-PL"/>
        </w:rPr>
        <w:t>Oświadczam (-my), iż realizując zamówienie będę (-</w:t>
      </w:r>
      <w:proofErr w:type="spellStart"/>
      <w:r w:rsidR="002E086E" w:rsidRPr="00BE2748">
        <w:rPr>
          <w:rFonts w:ascii="Arial" w:eastAsia="Times New Roman" w:hAnsi="Arial" w:cs="Arial"/>
          <w:lang w:eastAsia="pl-PL"/>
        </w:rPr>
        <w:t>dziemy</w:t>
      </w:r>
      <w:proofErr w:type="spellEnd"/>
      <w:r w:rsidR="002E086E" w:rsidRPr="00BE2748">
        <w:rPr>
          <w:rFonts w:ascii="Arial" w:eastAsia="Times New Roman" w:hAnsi="Arial" w:cs="Arial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="002E086E" w:rsidRPr="00BE2748">
        <w:rPr>
          <w:rFonts w:ascii="Arial" w:eastAsia="Times New Roman" w:hAnsi="Arial" w:cs="Arial"/>
          <w:lang w:eastAsia="pl-PL"/>
        </w:rPr>
        <w:br/>
      </w:r>
      <w:r w:rsidR="002E086E" w:rsidRPr="00BE2748">
        <w:rPr>
          <w:rFonts w:ascii="Arial" w:eastAsia="Times New Roman" w:hAnsi="Arial" w:cs="Arial"/>
          <w:lang w:eastAsia="pl-PL"/>
        </w:rPr>
        <w:lastRenderedPageBreak/>
        <w:t xml:space="preserve">w sprawie swobodnego przepływu takich danych oraz uchylenia dyrektywy 95/46/WE (ogólne rozporządzenie o ochronie danych, Dz. Urz. UE L 2016 r. nr. 119 s. 1 – „RODO”). </w:t>
      </w:r>
    </w:p>
    <w:p w14:paraId="77AA4544" w14:textId="08EBE347" w:rsidR="002E086E" w:rsidRPr="00BE2748" w:rsidRDefault="003E4D6E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14. </w:t>
      </w:r>
      <w:r w:rsidR="002E086E" w:rsidRPr="00BE2748">
        <w:rPr>
          <w:rFonts w:ascii="Arial" w:eastAsia="Times New Roman" w:hAnsi="Arial" w:cs="Arial"/>
          <w:lang w:eastAsia="pl-PL"/>
        </w:rPr>
        <w:t>Oświadczam (-my), że wypełniłem (-</w:t>
      </w:r>
      <w:proofErr w:type="spellStart"/>
      <w:r w:rsidR="002E086E" w:rsidRPr="00BE2748">
        <w:rPr>
          <w:rFonts w:ascii="Arial" w:eastAsia="Times New Roman" w:hAnsi="Arial" w:cs="Arial"/>
          <w:lang w:eastAsia="pl-PL"/>
        </w:rPr>
        <w:t>niliśmy</w:t>
      </w:r>
      <w:proofErr w:type="spellEnd"/>
      <w:r w:rsidR="002E086E" w:rsidRPr="00BE2748">
        <w:rPr>
          <w:rFonts w:ascii="Arial" w:eastAsia="Times New Roman" w:hAnsi="Arial" w:cs="Arial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="002E086E" w:rsidRPr="00BE2748">
        <w:rPr>
          <w:rFonts w:ascii="Arial" w:eastAsia="Times New Roman" w:hAnsi="Arial" w:cs="Arial"/>
          <w:lang w:eastAsia="pl-PL"/>
        </w:rPr>
        <w:br/>
        <w:t>w niniejszym postępowaniu.</w:t>
      </w:r>
    </w:p>
    <w:p w14:paraId="5A302DF9" w14:textId="11068573" w:rsidR="002E086E" w:rsidRPr="00BE2748" w:rsidRDefault="00E93CA6" w:rsidP="00CB548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15. </w:t>
      </w:r>
      <w:r w:rsidR="007323F9" w:rsidRPr="00BE2748">
        <w:rPr>
          <w:rFonts w:ascii="Arial" w:eastAsia="Times New Roman" w:hAnsi="Arial" w:cs="Arial"/>
          <w:lang w:eastAsia="ar-SA"/>
        </w:rPr>
        <w:t>Załącznikami</w:t>
      </w:r>
      <w:r w:rsidR="002E086E" w:rsidRPr="00BE2748">
        <w:rPr>
          <w:rFonts w:ascii="Arial" w:eastAsia="Times New Roman" w:hAnsi="Arial" w:cs="Arial"/>
          <w:lang w:eastAsia="ar-SA"/>
        </w:rPr>
        <w:t xml:space="preserve"> do oferty, stanowiącymi jej integralną część są:</w:t>
      </w:r>
    </w:p>
    <w:p w14:paraId="0560956F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1._____________________________________________________________________</w:t>
      </w:r>
    </w:p>
    <w:p w14:paraId="65516CFB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CED915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2._____________________________________________________________________</w:t>
      </w:r>
    </w:p>
    <w:p w14:paraId="3D6AFD28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C7EAB31" w14:textId="77777777" w:rsidR="002E086E" w:rsidRPr="00BE2748" w:rsidRDefault="002E086E" w:rsidP="007323F9">
      <w:pPr>
        <w:tabs>
          <w:tab w:val="left" w:pos="735"/>
        </w:tabs>
        <w:suppressAutoHyphens/>
        <w:spacing w:after="0" w:line="360" w:lineRule="auto"/>
        <w:ind w:left="360"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3______________________________________________________________________</w:t>
      </w:r>
    </w:p>
    <w:p w14:paraId="327A5177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99413D4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60C97E6F" w14:textId="77777777" w:rsidR="002E086E" w:rsidRPr="00BE2748" w:rsidRDefault="002E086E" w:rsidP="007323F9">
      <w:pPr>
        <w:tabs>
          <w:tab w:val="left" w:pos="5670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BE2748">
        <w:rPr>
          <w:rFonts w:ascii="Arial" w:eastAsia="Times New Roman" w:hAnsi="Arial" w:cs="Arial"/>
          <w:lang w:eastAsia="ar-SA"/>
        </w:rPr>
        <w:t>__________________ dnia __ __ 2021 roku</w:t>
      </w:r>
      <w:r w:rsidRPr="00BE2748">
        <w:rPr>
          <w:rFonts w:ascii="Arial" w:eastAsia="Times New Roman" w:hAnsi="Arial" w:cs="Arial"/>
          <w:lang w:eastAsia="ar-SA"/>
        </w:rPr>
        <w:tab/>
      </w:r>
    </w:p>
    <w:p w14:paraId="2D046109" w14:textId="77777777" w:rsidR="002E086E" w:rsidRPr="00BE2748" w:rsidRDefault="002E086E" w:rsidP="007323F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0B61A6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7BADECCD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5A6269F5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0C87D504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bookmarkStart w:id="0" w:name="_Hlk60047166"/>
      <w:r w:rsidRPr="00BE2748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BE2748">
        <w:rPr>
          <w:rFonts w:ascii="Arial" w:eastAsia="Times New Roman" w:hAnsi="Arial" w:cs="Arial"/>
          <w:bCs/>
          <w:i/>
          <w:lang w:eastAsia="ar-SA"/>
        </w:rPr>
        <w:tab/>
      </w:r>
      <w:r w:rsidRPr="00BE2748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BE2748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</w:p>
    <w:p w14:paraId="5203BB57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BE2748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436DDFB" w14:textId="77777777" w:rsidR="002E086E" w:rsidRPr="00BE2748" w:rsidRDefault="002E086E" w:rsidP="007323F9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BE2748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0"/>
    </w:p>
    <w:p w14:paraId="361DB91A" w14:textId="77777777" w:rsidR="00306DFF" w:rsidRPr="00BE2748" w:rsidRDefault="00306DFF" w:rsidP="007323F9">
      <w:pPr>
        <w:spacing w:line="360" w:lineRule="auto"/>
        <w:jc w:val="both"/>
        <w:rPr>
          <w:rFonts w:ascii="Arial" w:hAnsi="Arial" w:cs="Arial"/>
        </w:rPr>
      </w:pPr>
    </w:p>
    <w:sectPr w:rsidR="00306DFF" w:rsidRPr="00BE2748" w:rsidSect="00955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5C13" w14:textId="77777777" w:rsidR="00057DAE" w:rsidRDefault="00057DAE">
      <w:pPr>
        <w:spacing w:after="0" w:line="240" w:lineRule="auto"/>
      </w:pPr>
      <w:r>
        <w:separator/>
      </w:r>
    </w:p>
  </w:endnote>
  <w:endnote w:type="continuationSeparator" w:id="0">
    <w:p w14:paraId="3928C3D6" w14:textId="77777777" w:rsidR="00057DAE" w:rsidRDefault="000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7A2A" w14:textId="77777777" w:rsidR="003E2E59" w:rsidRDefault="003E2E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1D5E" w14:textId="77777777" w:rsidR="00B165E6" w:rsidRPr="00785B6F" w:rsidRDefault="002E086E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D83D2D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44FC" w14:textId="77777777" w:rsidR="003E2E59" w:rsidRDefault="003E2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ACBE" w14:textId="77777777" w:rsidR="00057DAE" w:rsidRDefault="00057DAE">
      <w:pPr>
        <w:spacing w:after="0" w:line="240" w:lineRule="auto"/>
      </w:pPr>
      <w:r>
        <w:separator/>
      </w:r>
    </w:p>
  </w:footnote>
  <w:footnote w:type="continuationSeparator" w:id="0">
    <w:p w14:paraId="4FE3D156" w14:textId="77777777" w:rsidR="00057DAE" w:rsidRDefault="0005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65EC" w14:textId="77777777" w:rsidR="003E2E59" w:rsidRDefault="003E2E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A58C" w14:textId="77777777" w:rsidR="00B165E6" w:rsidRDefault="00057DAE" w:rsidP="002D4FF3">
    <w:pPr>
      <w:tabs>
        <w:tab w:val="right" w:pos="9355"/>
      </w:tabs>
      <w:jc w:val="both"/>
      <w:rPr>
        <w:rFonts w:ascii="Calibri" w:hAnsi="Calibri"/>
        <w:b/>
        <w:sz w:val="20"/>
      </w:rPr>
    </w:pPr>
  </w:p>
  <w:p w14:paraId="3786A721" w14:textId="751F4DBC" w:rsidR="00B165E6" w:rsidRPr="008621C9" w:rsidRDefault="008E4016" w:rsidP="002D4FF3">
    <w:pPr>
      <w:tabs>
        <w:tab w:val="right" w:pos="9355"/>
      </w:tabs>
      <w:jc w:val="both"/>
      <w:rPr>
        <w:rFonts w:ascii="Calibri" w:hAnsi="Calibri"/>
      </w:rPr>
    </w:pPr>
    <w:bookmarkStart w:id="1" w:name="_Hlk66191803"/>
    <w:r>
      <w:rPr>
        <w:rFonts w:ascii="Calibri" w:hAnsi="Calibri"/>
        <w:b/>
        <w:sz w:val="20"/>
      </w:rPr>
      <w:t>Znak</w:t>
    </w:r>
    <w:r w:rsidR="002E086E" w:rsidRPr="008621C9">
      <w:rPr>
        <w:rFonts w:ascii="Calibri" w:hAnsi="Calibri"/>
        <w:b/>
        <w:sz w:val="20"/>
      </w:rPr>
      <w:t xml:space="preserve"> sprawy: </w:t>
    </w:r>
    <w:r w:rsidRPr="008E4016">
      <w:rPr>
        <w:rFonts w:ascii="Calibri" w:hAnsi="Calibri"/>
        <w:b/>
        <w:sz w:val="20"/>
      </w:rPr>
      <w:t>SA.270.</w:t>
    </w:r>
    <w:r w:rsidR="003E2E59">
      <w:rPr>
        <w:rFonts w:ascii="Calibri" w:hAnsi="Calibri"/>
        <w:b/>
        <w:sz w:val="20"/>
      </w:rPr>
      <w:t>12</w:t>
    </w:r>
    <w:r w:rsidRPr="008E4016">
      <w:rPr>
        <w:rFonts w:ascii="Calibri" w:hAnsi="Calibri"/>
        <w:b/>
        <w:sz w:val="20"/>
      </w:rPr>
      <w:t>.2021</w:t>
    </w:r>
    <w:bookmarkEnd w:id="1"/>
    <w:r w:rsidR="002E086E" w:rsidRPr="008621C9">
      <w:rPr>
        <w:rFonts w:ascii="Calibri" w:hAnsi="Calibri"/>
        <w:b/>
        <w:sz w:val="20"/>
      </w:rPr>
      <w:tab/>
      <w:t xml:space="preserve">Załącznik nr </w:t>
    </w:r>
    <w:r w:rsidR="002E086E">
      <w:rPr>
        <w:rFonts w:ascii="Calibri" w:hAnsi="Calibri"/>
        <w:b/>
        <w:sz w:val="20"/>
      </w:rPr>
      <w:t>1</w:t>
    </w:r>
  </w:p>
  <w:p w14:paraId="43C66A77" w14:textId="77777777" w:rsidR="00B165E6" w:rsidRPr="002D4FF3" w:rsidRDefault="00057DAE" w:rsidP="002D4FF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D723" w14:textId="77777777" w:rsidR="003E2E59" w:rsidRDefault="003E2E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2E6B"/>
    <w:multiLevelType w:val="hybridMultilevel"/>
    <w:tmpl w:val="ED602286"/>
    <w:lvl w:ilvl="0" w:tplc="E12E56C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42BE"/>
    <w:multiLevelType w:val="multilevel"/>
    <w:tmpl w:val="74AC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0B70A66"/>
    <w:multiLevelType w:val="multilevel"/>
    <w:tmpl w:val="2B829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85"/>
    <w:rsid w:val="00057DAE"/>
    <w:rsid w:val="000D662E"/>
    <w:rsid w:val="00231930"/>
    <w:rsid w:val="002E086E"/>
    <w:rsid w:val="00306DFF"/>
    <w:rsid w:val="00324F7F"/>
    <w:rsid w:val="00396464"/>
    <w:rsid w:val="003E2E59"/>
    <w:rsid w:val="003E4D6E"/>
    <w:rsid w:val="0046091A"/>
    <w:rsid w:val="00526385"/>
    <w:rsid w:val="00535A52"/>
    <w:rsid w:val="00566B0A"/>
    <w:rsid w:val="005D0AD3"/>
    <w:rsid w:val="006254AB"/>
    <w:rsid w:val="007323F9"/>
    <w:rsid w:val="007E2FFA"/>
    <w:rsid w:val="008862DF"/>
    <w:rsid w:val="008D12F0"/>
    <w:rsid w:val="008E4016"/>
    <w:rsid w:val="00936483"/>
    <w:rsid w:val="0094731E"/>
    <w:rsid w:val="00AD17FA"/>
    <w:rsid w:val="00B319F5"/>
    <w:rsid w:val="00B43305"/>
    <w:rsid w:val="00BE2748"/>
    <w:rsid w:val="00CB548A"/>
    <w:rsid w:val="00CC50DE"/>
    <w:rsid w:val="00D83D2D"/>
    <w:rsid w:val="00D84BE1"/>
    <w:rsid w:val="00E3309B"/>
    <w:rsid w:val="00E9279E"/>
    <w:rsid w:val="00E93CA6"/>
    <w:rsid w:val="00ED0CD8"/>
    <w:rsid w:val="00EF2A3B"/>
    <w:rsid w:val="00F1742C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091"/>
  <w15:docId w15:val="{412B638F-983E-48D3-BA95-D7CF062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2E08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2E08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2021-08-03T09:26:00Z</dcterms:created>
  <dcterms:modified xsi:type="dcterms:W3CDTF">2021-08-03T09:26:00Z</dcterms:modified>
</cp:coreProperties>
</file>